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Mise en demeure adressée par le maire au responsable du bruit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>
          <w:i w:val="1"/>
          <w:iCs w:val="1"/>
        </w:rPr>
        <w:t xml:space="preserve">Nom et adresse du responsable du bruit</w:t>
      </w:r>
    </w:p>
    <w:p/>
    <w:p>
      <w:pPr>
        <w:jc w:val="both"/>
      </w:pPr>
      <w:r>
        <w:rPr/>
        <w:t xml:space="preserve">Objet : Bruits de voisinage – Mise en demeure.</w:t>
      </w:r>
    </w:p>
    <w:p/>
    <w:p>
      <w:pPr>
        <w:jc w:val="both"/>
      </w:pPr>
      <w:r>
        <w:rPr/>
        <w:t xml:space="preserve">Réf : Dossier n°…………………</w:t>
      </w:r>
    </w:p>
    <w:p/>
    <w:p>
      <w:pPr>
        <w:jc w:val="both"/>
      </w:pPr>
      <w:r>
        <w:rPr/>
        <w:t xml:space="preserve">Madame, Monsieur,</w:t>
      </w:r>
    </w:p>
    <w:p/>
    <w:p>
      <w:pPr>
        <w:jc w:val="both"/>
      </w:pPr>
      <w:r>
        <w:rPr/>
        <w:t xml:space="preserve">Pour faire suite au signalement de M. ……………… (</w:t>
      </w:r>
      <w:r>
        <w:rPr>
          <w:i w:val="1"/>
          <w:iCs w:val="1"/>
        </w:rPr>
        <w:t xml:space="preserve">nom du plaignant</w:t>
      </w:r>
      <w:r>
        <w:rPr/>
        <w:t xml:space="preserve">), je vous fais savoir qu’un agent assermenté a constaté que vous êtes à l’origine de bruits domestiques portant atteinte à la tranquillité du voisinage.</w:t>
      </w:r>
    </w:p>
    <w:p/>
    <w:p>
      <w:pPr>
        <w:jc w:val="both"/>
      </w:pPr>
      <w:r>
        <w:rPr/>
        <w:t xml:space="preserve">(</w:t>
      </w:r>
      <w:r>
        <w:rPr>
          <w:i w:val="1"/>
          <w:iCs w:val="1"/>
        </w:rPr>
        <w:t xml:space="preserve">Historique du traitement</w:t>
      </w:r>
      <w:r>
        <w:rPr/>
        <w:t xml:space="preserve">)</w:t>
      </w:r>
    </w:p>
    <w:p/>
    <w:p>
      <w:pPr>
        <w:jc w:val="both"/>
      </w:pPr>
      <w:r>
        <w:rPr/>
        <w:t xml:space="preserve">Ces faits constituent une infraction à l’article L1311-1 et suivants du code de la santé publique.</w:t>
      </w:r>
    </w:p>
    <w:p/>
    <w:p>
      <w:pPr>
        <w:jc w:val="both"/>
      </w:pPr>
      <w:r>
        <w:rPr/>
        <w:t xml:space="preserve">C’est pourquoi, je vous mets en demeure de prendre, avant le…………… (</w:t>
      </w:r>
      <w:r>
        <w:rPr>
          <w:i w:val="1"/>
          <w:iCs w:val="1"/>
        </w:rPr>
        <w:t xml:space="preserve">date butoir</w:t>
      </w:r>
      <w:r>
        <w:rPr/>
        <w:t xml:space="preserve">), les mesures nécessaires pour ne plus provoquer de gêne sonore.</w:t>
      </w:r>
    </w:p>
    <w:p/>
    <w:p>
      <w:pPr>
        <w:jc w:val="both"/>
      </w:pPr>
      <w:r>
        <w:rPr/>
        <w:t xml:space="preserve">En cas de nouvelle infraction constatée sur place et mettant en évidence que vous n’avez pas respecté la présente mise en demeure, une amende forfaitaire de 4ème classe sera alors délivrée.</w:t>
      </w:r>
    </w:p>
    <w:p/>
    <w:p>
      <w:pPr>
        <w:jc w:val="both"/>
      </w:pPr>
      <w:r>
        <w:rPr/>
        <w:t xml:space="preserve">Indépendamment, je me dois de vous informer que M. ……………………………… (</w:t>
      </w:r>
      <w:r>
        <w:rPr>
          <w:i w:val="1"/>
          <w:iCs w:val="1"/>
        </w:rPr>
        <w:t xml:space="preserve">nom du plaignant</w:t>
      </w:r>
      <w:r>
        <w:rPr/>
        <w:t xml:space="preserve">) peut aussi se constituer partie civile pour demander réparation du préjudice subi.</w:t>
      </w:r>
    </w:p>
    <w:p/>
    <w:p>
      <w:pPr>
        <w:jc w:val="both"/>
      </w:pPr>
      <w:r>
        <w:rPr/>
        <w:t xml:space="preserve">Je vous prie de croire, Madame, Monsieur, à l’assurance de ma considération distinguée.</w:t>
      </w:r>
    </w:p>
    <w:p/>
    <w:p>
      <w:pPr>
        <w:jc w:val="both"/>
      </w:pPr>
      <w:r>
        <w:rPr/>
        <w:t xml:space="preserve">Le maire,</w:t>
      </w:r>
    </w:p>
    <w:p/>
    <w:p>
      <w:pPr>
        <w:jc w:val="both"/>
      </w:pPr>
      <w:r>
        <w:rPr>
          <w:i w:val="1"/>
          <w:iCs w:val="1"/>
        </w:rPr>
        <w:t xml:space="preserve">Les modèles sont donnés à titre indicatif et ne sauraient être repris en l’état sans être adaptés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2026-05-27T20:15:50+02:00</dcterms:created>
  <dcterms:modified xsi:type="dcterms:W3CDTF">2026-05-27T20:15:50+02:00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