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nom. Modèle de consignation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Changement de nom (art. 61-3-1, al.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 du code civil)</w:t>
      </w:r>
    </w:p>
    <w:p>
      <w:pPr>
        <w:jc w:val="both"/>
      </w:pPr>
      <w:r>
        <w:rPr/>
        <w:t xml:space="preserve">N° …</w:t>
      </w:r>
    </w:p>
    <w:p>
      <w:pPr>
        <w:jc w:val="both"/>
      </w:pPr>
      <w:r>
        <w:rPr/>
        <w:t xml:space="preserve">Changement de nom de…. (Prénom(s), NOM actuel) en …. (Prénom(s), nouveau NOM)</w:t>
      </w:r>
    </w:p>
    <w:p>
      <w:pPr>
        <w:jc w:val="both"/>
      </w:pPr>
      <w:br/>
      <w:r>
        <w:rPr/>
        <w:t xml:space="preserve">Nous, [Prénom(s), NOM], officier de l'état civil de la commune de …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Vu l'article 61-3-1, alinéa 1</w:t>
      </w:r>
      <w:r>
        <w:rPr>
          <w:vertAlign w:val="superscript"/>
        </w:rPr>
        <w:t xml:space="preserve">er</w:t>
      </w:r>
      <w:r>
        <w:rPr/>
        <w:t xml:space="preserve"> du code civil ;</w:t>
      </w:r>
    </w:p>
    <w:p>
      <w:pPr>
        <w:jc w:val="both"/>
      </w:pPr>
      <w:r>
        <w:rPr/>
        <w:t xml:space="preserve">Vu la demande en date du ...  faite par (Prénom(s), NOM), né(e) le … à … domicilié(e) …, en vue de modifier son nom de famille ;</w:t>
      </w:r>
    </w:p>
    <w:p>
      <w:pPr>
        <w:jc w:val="both"/>
      </w:pPr>
      <w:r>
        <w:rPr/>
        <w:t xml:space="preserve">Vu l'acte de naissance établi le ... à (lieu d'établissement de l'acte) ;</w:t>
      </w:r>
    </w:p>
    <w:p>
      <w:pPr>
        <w:jc w:val="both"/>
      </w:pPr>
      <w:r>
        <w:rPr/>
        <w:t xml:space="preserve">Vu par ailleurs le consentement du/des enfant(s) dénommé(s) … (Prénom(s), NOM actuel) (enfants âgés de 13 ans et plus) ;</w:t>
      </w:r>
    </w:p>
    <w:p>
      <w:pPr>
        <w:jc w:val="both"/>
      </w:pPr>
      <w:r>
        <w:rPr/>
        <w:t xml:space="preserve">Disons consigner le changement de nom de (Prénom(s), NOM actuel) en (nouveau NOM).</w:t>
      </w:r>
    </w:p>
    <w:p>
      <w:pPr>
        <w:jc w:val="both"/>
      </w:pPr>
      <w:r>
        <w:rPr/>
        <w:t xml:space="preserve">Disons que son (ses) enfant(s) :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Prénom(s) NOM se nomme</w:t>
      </w:r>
    </w:p>
    <w:p>
      <w:pPr>
        <w:jc w:val="both"/>
      </w:pPr>
      <w:br/>
      <w:r>
        <w:rPr/>
        <w:t xml:space="preserve">Prénom(s) NOM se nomme [...]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Fait à …, le …</w:t>
      </w:r>
    </w:p>
    <w:p>
      <w:pPr>
        <w:jc w:val="both"/>
      </w:pPr>
      <w:br/>
      <w:r>
        <w:rPr/>
        <w:t xml:space="preserve"> </w:t>
      </w:r>
    </w:p>
    <w:p>
      <w:pPr>
        <w:jc w:val="both"/>
      </w:pPr>
      <w:r>
        <w:rPr/>
        <w:t xml:space="preserve">Signature de l'officier de l'état civil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2026-09-07T12:26:29+02:00</dcterms:created>
  <dcterms:modified xsi:type="dcterms:W3CDTF">2026-09-07T12:26:29+02:00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